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010E" w14:textId="77777777" w:rsidR="00D74CAD" w:rsidRDefault="00D74CAD">
      <w:pPr>
        <w:spacing w:after="158"/>
      </w:pPr>
    </w:p>
    <w:p w14:paraId="6CC3C342" w14:textId="2D26BDCE" w:rsidR="00BF7224" w:rsidRPr="00BF7224" w:rsidRDefault="00B82C95">
      <w:pPr>
        <w:spacing w:after="158"/>
        <w:rPr>
          <w:sz w:val="20"/>
          <w:szCs w:val="20"/>
          <w:u w:val="none"/>
        </w:rPr>
      </w:pPr>
      <w:r w:rsidRPr="0028701A">
        <w:rPr>
          <w:rStyle w:val="VarsaylanParagrafYazTipi1"/>
          <w:sz w:val="20"/>
          <w:szCs w:val="20"/>
          <w:u w:val="none"/>
        </w:rPr>
        <w:t xml:space="preserve"> </w:t>
      </w:r>
    </w:p>
    <w:p w14:paraId="2E0B8737" w14:textId="77777777" w:rsidR="00252780" w:rsidRDefault="00252780">
      <w:pPr>
        <w:rPr>
          <w:rStyle w:val="VarsaylanParagrafYazTipi1"/>
          <w:u w:val="none"/>
        </w:rPr>
      </w:pPr>
    </w:p>
    <w:p w14:paraId="37C2BB64" w14:textId="77777777" w:rsidR="00D74CAD" w:rsidRDefault="00D74CAD"/>
    <w:tbl>
      <w:tblPr>
        <w:tblpPr w:leftFromText="141" w:rightFromText="141" w:vertAnchor="page" w:horzAnchor="margin" w:tblpY="2041"/>
        <w:tblW w:w="15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434"/>
        <w:gridCol w:w="2693"/>
        <w:gridCol w:w="2693"/>
        <w:gridCol w:w="1134"/>
        <w:gridCol w:w="4409"/>
      </w:tblGrid>
      <w:tr w:rsidR="001F1768" w:rsidRPr="00BF3681" w14:paraId="296B5613" w14:textId="77777777" w:rsidTr="001F1768">
        <w:trPr>
          <w:trHeight w:val="406"/>
        </w:trPr>
        <w:tc>
          <w:tcPr>
            <w:tcW w:w="153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DAEF639" w14:textId="77777777" w:rsidR="001F1768" w:rsidRDefault="001F1768" w:rsidP="001F1768">
            <w:pPr>
              <w:ind w:right="36"/>
              <w:jc w:val="center"/>
              <w:rPr>
                <w:rStyle w:val="VarsaylanParagrafYazTipi1"/>
                <w:rFonts w:ascii="Times New Roman" w:hAnsi="Times New Roman" w:cs="Times New Roman"/>
                <w:b/>
                <w:u w:val="none"/>
              </w:rPr>
            </w:pPr>
          </w:p>
          <w:p w14:paraId="5C289C55" w14:textId="77777777" w:rsidR="001F1768" w:rsidRDefault="001F1768" w:rsidP="001F1768">
            <w:pPr>
              <w:ind w:right="36"/>
              <w:jc w:val="center"/>
              <w:rPr>
                <w:rStyle w:val="VarsaylanParagrafYazTipi1"/>
                <w:rFonts w:ascii="Times New Roman" w:hAnsi="Times New Roman"/>
                <w:b/>
              </w:rPr>
            </w:pPr>
          </w:p>
          <w:p w14:paraId="069BE345" w14:textId="450719DB" w:rsidR="00AE10EE" w:rsidRDefault="001F1768" w:rsidP="001F1768">
            <w:pPr>
              <w:ind w:right="36"/>
              <w:jc w:val="center"/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2023-2024 </w:t>
            </w:r>
            <w:r w:rsidR="000F3062" w:rsidRPr="00031081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M</w:t>
            </w:r>
            <w:r w:rsidR="00D01FA6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ARMARA</w:t>
            </w:r>
            <w:r w:rsidR="000F3062" w:rsidRPr="00031081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 TÖMER </w:t>
            </w:r>
            <w:r w:rsidRPr="00031081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TÜRKÇE HAZIRLIK PROGRAMI </w:t>
            </w:r>
            <w:r w:rsidR="00920939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“</w:t>
            </w:r>
            <w:r w:rsidRPr="00031081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>AKADEMİK TÜRKÇE</w:t>
            </w:r>
            <w:r w:rsidR="004B4368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 EĞİTİMİ”</w:t>
            </w:r>
          </w:p>
          <w:p w14:paraId="7BA3B48E" w14:textId="6D5C3CF8" w:rsidR="001F1768" w:rsidRPr="00031081" w:rsidRDefault="001F1768" w:rsidP="001F1768">
            <w:pPr>
              <w:ind w:right="36"/>
              <w:jc w:val="center"/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AKADEMİK TAKVİMİ </w:t>
            </w:r>
          </w:p>
          <w:p w14:paraId="5252A0EC" w14:textId="77777777" w:rsidR="001F1768" w:rsidRDefault="001F1768" w:rsidP="001F1768">
            <w:pPr>
              <w:ind w:right="36"/>
              <w:jc w:val="center"/>
              <w:rPr>
                <w:rStyle w:val="VarsaylanParagrafYazTipi1"/>
                <w:rFonts w:ascii="Times New Roman" w:hAnsi="Times New Roman"/>
                <w:b/>
              </w:rPr>
            </w:pPr>
          </w:p>
          <w:p w14:paraId="46F468F5" w14:textId="77777777" w:rsidR="001F1768" w:rsidRPr="00031081" w:rsidRDefault="001F1768" w:rsidP="001F1768">
            <w:pPr>
              <w:ind w:right="36"/>
              <w:jc w:val="center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1F1768" w:rsidRPr="00BF3681" w14:paraId="0AE800D8" w14:textId="77777777" w:rsidTr="001F1768">
        <w:trPr>
          <w:trHeight w:val="595"/>
        </w:trPr>
        <w:tc>
          <w:tcPr>
            <w:tcW w:w="1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15D1CCEE" w14:textId="77777777" w:rsidR="001F1768" w:rsidRPr="00BF3681" w:rsidRDefault="001F1768" w:rsidP="001F1768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F3681">
              <w:rPr>
                <w:rStyle w:val="VarsaylanParagrafYazTipi1"/>
                <w:rFonts w:ascii="Times New Roman" w:hAnsi="Times New Roman" w:cs="Times New Roman"/>
                <w:b/>
                <w:sz w:val="24"/>
                <w:u w:val="none"/>
              </w:rPr>
              <w:t>Düzey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2CAF7884" w14:textId="77777777" w:rsidR="001F1768" w:rsidRPr="00031081" w:rsidRDefault="001F1768" w:rsidP="001F176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u w:val="none"/>
              </w:rPr>
              <w:t>Başlangıç Tarihi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2AF2051" w14:textId="77777777" w:rsidR="001F1768" w:rsidRPr="00031081" w:rsidRDefault="001F1768" w:rsidP="001F1768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u w:val="none"/>
              </w:rPr>
              <w:t>Bitiş Tarihi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3779E63" w14:textId="77777777" w:rsidR="001F1768" w:rsidRPr="00031081" w:rsidRDefault="001F1768" w:rsidP="001F1768">
            <w:pPr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u w:val="none"/>
              </w:rPr>
              <w:t>Düzey Sınavı Tarihleri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F04296F" w14:textId="77777777" w:rsidR="001F1768" w:rsidRPr="00031081" w:rsidRDefault="001F1768" w:rsidP="001F1768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u w:val="none"/>
              </w:rPr>
              <w:t>Ders Saati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DB66FB2" w14:textId="77777777" w:rsidR="001F1768" w:rsidRPr="00031081" w:rsidRDefault="001F1768" w:rsidP="001F1768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b/>
                <w:u w:val="none"/>
              </w:rPr>
              <w:t>Açıklamalar</w:t>
            </w:r>
          </w:p>
        </w:tc>
      </w:tr>
      <w:tr w:rsidR="001F1768" w:rsidRPr="00BF3681" w14:paraId="1F88DA87" w14:textId="77777777" w:rsidTr="001F1768">
        <w:trPr>
          <w:trHeight w:val="547"/>
        </w:trPr>
        <w:tc>
          <w:tcPr>
            <w:tcW w:w="1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17517A5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none"/>
              </w:rPr>
            </w:pPr>
          </w:p>
          <w:p w14:paraId="0418B8C3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b/>
                <w:u w:val="none"/>
              </w:rPr>
            </w:pPr>
          </w:p>
          <w:p w14:paraId="4374BD93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b/>
                <w:u w:val="none"/>
              </w:rPr>
            </w:pPr>
          </w:p>
          <w:p w14:paraId="7099803B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b/>
                <w:u w:val="none"/>
              </w:rPr>
            </w:pPr>
            <w:r w:rsidRPr="00BF3681">
              <w:rPr>
                <w:rFonts w:ascii="Times New Roman" w:hAnsi="Times New Roman" w:cs="Times New Roman"/>
                <w:b/>
                <w:u w:val="none"/>
              </w:rPr>
              <w:t>Akademik Türkçe</w:t>
            </w:r>
          </w:p>
          <w:p w14:paraId="4BD9517E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b/>
                <w:u w:val="none"/>
              </w:rPr>
            </w:pPr>
          </w:p>
          <w:p w14:paraId="6B182490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b/>
                <w:u w:val="none"/>
              </w:rPr>
            </w:pPr>
          </w:p>
          <w:p w14:paraId="183FA7B1" w14:textId="77777777" w:rsidR="001F1768" w:rsidRPr="00BF3681" w:rsidRDefault="001F1768" w:rsidP="001F176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5D11030C" w14:textId="77777777" w:rsidR="001F1768" w:rsidRPr="00031081" w:rsidRDefault="001F1768" w:rsidP="001F1768">
            <w:pPr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u w:val="none"/>
              </w:rPr>
              <w:t xml:space="preserve">24 Haziran 2024 Pazartesi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0AEC3B7" w14:textId="77777777" w:rsidR="001F1768" w:rsidRPr="00031081" w:rsidRDefault="001F1768" w:rsidP="001F1768">
            <w:pPr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Fonts w:ascii="Times New Roman" w:hAnsi="Times New Roman" w:cs="Times New Roman"/>
                <w:u w:val="none"/>
              </w:rPr>
              <w:t>24 Temmuz 2024 Çarşamba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B9733F2" w14:textId="77777777" w:rsidR="001F1768" w:rsidRPr="00031081" w:rsidRDefault="001F1768" w:rsidP="001F1768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031081">
              <w:rPr>
                <w:rFonts w:ascii="Times New Roman" w:hAnsi="Times New Roman" w:cs="Times New Roman"/>
                <w:u w:val="none"/>
              </w:rPr>
              <w:t>24 Temmuz 2024 Çarşamba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2B0BD7A" w14:textId="77777777" w:rsidR="001F1768" w:rsidRPr="00031081" w:rsidRDefault="001F1768" w:rsidP="001F1768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031081">
              <w:rPr>
                <w:rStyle w:val="VarsaylanParagrafYazTipi1"/>
                <w:rFonts w:ascii="Times New Roman" w:hAnsi="Times New Roman" w:cs="Times New Roman"/>
                <w:u w:val="none"/>
              </w:rPr>
              <w:t>140 Saat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0161E730" w14:textId="77777777" w:rsidR="001F1768" w:rsidRDefault="001F1768" w:rsidP="001F1768">
            <w:pPr>
              <w:pStyle w:val="ListeParagraf1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1081">
              <w:rPr>
                <w:rFonts w:ascii="Times New Roman" w:hAnsi="Times New Roman" w:cs="Times New Roman"/>
              </w:rPr>
              <w:t xml:space="preserve">15 Temmuz 2024 Pazartesi- </w:t>
            </w:r>
            <w:r w:rsidRPr="00031081">
              <w:rPr>
                <w:rFonts w:ascii="Times New Roman" w:hAnsi="Times New Roman" w:cs="Times New Roman"/>
                <w:shd w:val="clear" w:color="auto" w:fill="FFFFFF"/>
              </w:rPr>
              <w:t xml:space="preserve">Demokrasi ve Milli Birlik Günü </w:t>
            </w:r>
            <w:r w:rsidRPr="00031081">
              <w:rPr>
                <w:rFonts w:ascii="Times New Roman" w:hAnsi="Times New Roman" w:cs="Times New Roman"/>
              </w:rPr>
              <w:t>(</w:t>
            </w:r>
            <w:r w:rsidRPr="00031081">
              <w:rPr>
                <w:rStyle w:val="VarsaylanParagrafYazTipi1"/>
                <w:rFonts w:ascii="Times New Roman" w:hAnsi="Times New Roman" w:cs="Times New Roman"/>
                <w:bCs/>
              </w:rPr>
              <w:t>R</w:t>
            </w:r>
            <w:r w:rsidRPr="00031081">
              <w:rPr>
                <w:rFonts w:ascii="Times New Roman" w:hAnsi="Times New Roman" w:cs="Times New Roman"/>
              </w:rPr>
              <w:t>esmî Tatil)</w:t>
            </w:r>
          </w:p>
          <w:p w14:paraId="23EEC547" w14:textId="77777777" w:rsidR="001F1768" w:rsidRPr="00031081" w:rsidRDefault="001F1768" w:rsidP="001F1768">
            <w:pPr>
              <w:pStyle w:val="ListeParagraf1"/>
              <w:rPr>
                <w:rFonts w:ascii="Times New Roman" w:hAnsi="Times New Roman" w:cs="Times New Roman"/>
              </w:rPr>
            </w:pPr>
          </w:p>
          <w:p w14:paraId="1A12E80C" w14:textId="77777777" w:rsidR="001F1768" w:rsidRPr="00031081" w:rsidRDefault="001F1768" w:rsidP="001F1768">
            <w:pPr>
              <w:pStyle w:val="ListeParagraf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</w:rPr>
            </w:pPr>
            <w:r w:rsidRPr="00031081">
              <w:rPr>
                <w:rFonts w:ascii="Times New Roman" w:hAnsi="Times New Roman" w:cs="Times New Roman"/>
                <w:b/>
                <w:color w:val="auto"/>
              </w:rPr>
              <w:t>Haftada 32 saat ders yapılacaktır.</w:t>
            </w:r>
          </w:p>
          <w:p w14:paraId="625CDCA0" w14:textId="77777777" w:rsidR="001F1768" w:rsidRPr="00031081" w:rsidRDefault="001F1768" w:rsidP="001F1768">
            <w:pPr>
              <w:pStyle w:val="ListeParagraf1"/>
              <w:rPr>
                <w:rFonts w:ascii="Times New Roman" w:hAnsi="Times New Roman" w:cs="Times New Roman"/>
              </w:rPr>
            </w:pPr>
          </w:p>
        </w:tc>
      </w:tr>
      <w:tr w:rsidR="001F1768" w:rsidRPr="00BF3681" w14:paraId="21957AA6" w14:textId="77777777" w:rsidTr="001F1768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0343A84" w14:textId="77777777" w:rsidR="001F1768" w:rsidRPr="00BF3681" w:rsidRDefault="001F1768" w:rsidP="001F1768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4EB5D31D" w14:textId="77777777" w:rsidR="001F1768" w:rsidRPr="00BF3681" w:rsidRDefault="001F1768" w:rsidP="001F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070CE5C" w14:textId="77777777" w:rsidR="001F1768" w:rsidRPr="00BF3681" w:rsidRDefault="001F1768" w:rsidP="001F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72A97C8E" w14:textId="77777777" w:rsidR="001F1768" w:rsidRPr="00BF3681" w:rsidRDefault="001F1768" w:rsidP="001F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6B1C4B52" w14:textId="77777777" w:rsidR="001F1768" w:rsidRPr="00BF3681" w:rsidRDefault="001F1768" w:rsidP="001F1768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70" w:type="dxa"/>
              <w:bottom w:w="5" w:type="dxa"/>
              <w:right w:w="39" w:type="dxa"/>
            </w:tcMar>
            <w:vAlign w:val="center"/>
          </w:tcPr>
          <w:p w14:paraId="37826CD2" w14:textId="77777777" w:rsidR="001F1768" w:rsidRPr="00BF3681" w:rsidRDefault="001F1768" w:rsidP="001F1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ED376E" w14:textId="4E4AF636" w:rsidR="00031081" w:rsidRDefault="00031081">
      <w:pPr>
        <w:rPr>
          <w:rFonts w:ascii="Times New Roman" w:hAnsi="Times New Roman" w:cs="Times New Roman"/>
        </w:rPr>
      </w:pPr>
    </w:p>
    <w:p w14:paraId="4BAAC7D6" w14:textId="77777777" w:rsidR="00031081" w:rsidRDefault="00031081">
      <w:pPr>
        <w:rPr>
          <w:rFonts w:ascii="Times New Roman" w:hAnsi="Times New Roman" w:cs="Times New Roman"/>
        </w:rPr>
      </w:pPr>
    </w:p>
    <w:p w14:paraId="1D7FD67C" w14:textId="77777777" w:rsidR="00031081" w:rsidRDefault="00031081">
      <w:pPr>
        <w:rPr>
          <w:rFonts w:ascii="Times New Roman" w:hAnsi="Times New Roman" w:cs="Times New Roman"/>
        </w:rPr>
      </w:pPr>
    </w:p>
    <w:p w14:paraId="4E1DD944" w14:textId="6A24E23D" w:rsidR="00031081" w:rsidRDefault="00031081">
      <w:pPr>
        <w:rPr>
          <w:rStyle w:val="VarsaylanParagrafYazTipi1"/>
          <w:rFonts w:ascii="Times New Roman" w:hAnsi="Times New Roman" w:cs="Times New Roman"/>
          <w:u w:val="none"/>
        </w:rPr>
      </w:pPr>
      <w:r w:rsidRPr="00031081">
        <w:rPr>
          <w:rStyle w:val="VarsaylanParagrafYazTipi1"/>
          <w:rFonts w:ascii="Times New Roman" w:hAnsi="Times New Roman" w:cs="Times New Roman"/>
          <w:b/>
          <w:u w:val="none"/>
        </w:rPr>
        <w:t>NOT</w:t>
      </w:r>
      <w:r w:rsidRPr="00031081">
        <w:rPr>
          <w:rStyle w:val="VarsaylanParagrafYazTipi1"/>
          <w:rFonts w:ascii="Times New Roman" w:hAnsi="Times New Roman" w:cs="Times New Roman"/>
          <w:b/>
          <w:i/>
          <w:u w:val="none"/>
        </w:rPr>
        <w:t>:</w:t>
      </w:r>
      <w:r w:rsidRPr="00031081">
        <w:rPr>
          <w:rStyle w:val="VarsaylanParagrafYazTipi1"/>
          <w:rFonts w:ascii="Times New Roman" w:hAnsi="Times New Roman" w:cs="Times New Roman"/>
          <w:u w:val="none"/>
        </w:rPr>
        <w:t xml:space="preserve"> </w:t>
      </w:r>
      <w:r w:rsidRPr="00031081">
        <w:rPr>
          <w:rStyle w:val="VarsaylanParagrafYazTipi1"/>
          <w:rFonts w:ascii="Times New Roman" w:hAnsi="Times New Roman" w:cs="Times New Roman"/>
          <w:u w:val="none"/>
        </w:rPr>
        <w:tab/>
        <w:t>Gerekli görüldüğü takdirde Akademik Takvim güncellenebilir.</w:t>
      </w:r>
    </w:p>
    <w:p w14:paraId="24522591" w14:textId="77777777" w:rsidR="004D7C18" w:rsidRPr="00BF3681" w:rsidRDefault="004D7C18">
      <w:pPr>
        <w:rPr>
          <w:rFonts w:ascii="Times New Roman" w:hAnsi="Times New Roman" w:cs="Times New Roman"/>
        </w:rPr>
      </w:pPr>
    </w:p>
    <w:sectPr w:rsidR="004D7C18" w:rsidRPr="00BF368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34AA" w14:textId="77777777" w:rsidR="0090188B" w:rsidRDefault="0090188B">
      <w:r>
        <w:separator/>
      </w:r>
    </w:p>
  </w:endnote>
  <w:endnote w:type="continuationSeparator" w:id="0">
    <w:p w14:paraId="2C5191E8" w14:textId="77777777" w:rsidR="0090188B" w:rsidRDefault="0090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E397" w14:textId="77777777" w:rsidR="0090188B" w:rsidRDefault="0090188B">
      <w:r>
        <w:separator/>
      </w:r>
    </w:p>
  </w:footnote>
  <w:footnote w:type="continuationSeparator" w:id="0">
    <w:p w14:paraId="65B1952A" w14:textId="77777777" w:rsidR="0090188B" w:rsidRDefault="0090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227"/>
    <w:multiLevelType w:val="hybridMultilevel"/>
    <w:tmpl w:val="843095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E7389"/>
    <w:multiLevelType w:val="multilevel"/>
    <w:tmpl w:val="37A665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3A4016"/>
    <w:multiLevelType w:val="hybridMultilevel"/>
    <w:tmpl w:val="B7DAC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5EC5"/>
    <w:multiLevelType w:val="hybridMultilevel"/>
    <w:tmpl w:val="E7E62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11DA"/>
    <w:multiLevelType w:val="multilevel"/>
    <w:tmpl w:val="13A89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59890512">
    <w:abstractNumId w:val="4"/>
  </w:num>
  <w:num w:numId="2" w16cid:durableId="1144465565">
    <w:abstractNumId w:val="1"/>
  </w:num>
  <w:num w:numId="3" w16cid:durableId="415828818">
    <w:abstractNumId w:val="3"/>
  </w:num>
  <w:num w:numId="4" w16cid:durableId="963540843">
    <w:abstractNumId w:val="0"/>
  </w:num>
  <w:num w:numId="5" w16cid:durableId="72368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D"/>
    <w:rsid w:val="00027571"/>
    <w:rsid w:val="00031081"/>
    <w:rsid w:val="00041E11"/>
    <w:rsid w:val="00044320"/>
    <w:rsid w:val="000B496D"/>
    <w:rsid w:val="000B7F09"/>
    <w:rsid w:val="000D777B"/>
    <w:rsid w:val="000E0612"/>
    <w:rsid w:val="000F3062"/>
    <w:rsid w:val="00100C7B"/>
    <w:rsid w:val="0012665B"/>
    <w:rsid w:val="00154AC5"/>
    <w:rsid w:val="00171277"/>
    <w:rsid w:val="001E2079"/>
    <w:rsid w:val="001E2FD1"/>
    <w:rsid w:val="001F1768"/>
    <w:rsid w:val="00235013"/>
    <w:rsid w:val="00252780"/>
    <w:rsid w:val="0028701A"/>
    <w:rsid w:val="002969C0"/>
    <w:rsid w:val="002B4740"/>
    <w:rsid w:val="002B4928"/>
    <w:rsid w:val="003236DB"/>
    <w:rsid w:val="0032381C"/>
    <w:rsid w:val="00323EE4"/>
    <w:rsid w:val="00364ECF"/>
    <w:rsid w:val="003A289D"/>
    <w:rsid w:val="003E44BB"/>
    <w:rsid w:val="004037E4"/>
    <w:rsid w:val="004B4368"/>
    <w:rsid w:val="004D7C18"/>
    <w:rsid w:val="00500DA0"/>
    <w:rsid w:val="00540305"/>
    <w:rsid w:val="00552AB5"/>
    <w:rsid w:val="005711D3"/>
    <w:rsid w:val="0057645C"/>
    <w:rsid w:val="00597DE8"/>
    <w:rsid w:val="00606474"/>
    <w:rsid w:val="00611A2C"/>
    <w:rsid w:val="006303C7"/>
    <w:rsid w:val="006677A8"/>
    <w:rsid w:val="006B4380"/>
    <w:rsid w:val="006D271C"/>
    <w:rsid w:val="00766CF2"/>
    <w:rsid w:val="00807E9C"/>
    <w:rsid w:val="00824E7B"/>
    <w:rsid w:val="008355ED"/>
    <w:rsid w:val="00836BF9"/>
    <w:rsid w:val="008404FC"/>
    <w:rsid w:val="00844149"/>
    <w:rsid w:val="008640FD"/>
    <w:rsid w:val="008972CE"/>
    <w:rsid w:val="008E35DC"/>
    <w:rsid w:val="008F70F8"/>
    <w:rsid w:val="0090188B"/>
    <w:rsid w:val="00920939"/>
    <w:rsid w:val="009613E1"/>
    <w:rsid w:val="00970EAA"/>
    <w:rsid w:val="009F14FF"/>
    <w:rsid w:val="009F21BF"/>
    <w:rsid w:val="00A523AC"/>
    <w:rsid w:val="00A63FF1"/>
    <w:rsid w:val="00AD0C04"/>
    <w:rsid w:val="00AE10EE"/>
    <w:rsid w:val="00AF3AB3"/>
    <w:rsid w:val="00B67DB1"/>
    <w:rsid w:val="00B74C79"/>
    <w:rsid w:val="00B82C95"/>
    <w:rsid w:val="00B83D9C"/>
    <w:rsid w:val="00B9421B"/>
    <w:rsid w:val="00B9434F"/>
    <w:rsid w:val="00BA25F1"/>
    <w:rsid w:val="00BF3681"/>
    <w:rsid w:val="00BF7224"/>
    <w:rsid w:val="00C070E7"/>
    <w:rsid w:val="00D01FA6"/>
    <w:rsid w:val="00D36D27"/>
    <w:rsid w:val="00D74CAD"/>
    <w:rsid w:val="00D83F65"/>
    <w:rsid w:val="00DC7218"/>
    <w:rsid w:val="00E750CA"/>
    <w:rsid w:val="00E95AF7"/>
    <w:rsid w:val="00F024EF"/>
    <w:rsid w:val="00F02593"/>
    <w:rsid w:val="00F07B94"/>
    <w:rsid w:val="00F85907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C9E1"/>
  <w15:docId w15:val="{26995EF3-8509-4594-B89D-2A6BE69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color w:val="000000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ListeParagraf1">
    <w:name w:val="Liste Paragraf1"/>
    <w:basedOn w:val="Normal"/>
    <w:pPr>
      <w:ind w:left="720"/>
    </w:pPr>
  </w:style>
  <w:style w:type="paragraph" w:styleId="ListeParagraf">
    <w:name w:val="List Paragraph"/>
    <w:basedOn w:val="Normal"/>
    <w:uiPriority w:val="34"/>
    <w:qFormat/>
    <w:rsid w:val="0028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Gözde Çınar</cp:lastModifiedBy>
  <cp:revision>68</cp:revision>
  <dcterms:created xsi:type="dcterms:W3CDTF">2023-02-20T19:49:00Z</dcterms:created>
  <dcterms:modified xsi:type="dcterms:W3CDTF">2023-09-27T10:46:00Z</dcterms:modified>
</cp:coreProperties>
</file>